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B051" w14:textId="34514459" w:rsidR="00EB3BEC" w:rsidRDefault="00EB3BEC">
      <w:pPr>
        <w:rPr>
          <w:rFonts w:ascii="Calibri" w:eastAsia="Calibri" w:hAnsi="Calibri" w:cs="Calibri"/>
          <w:b/>
          <w:color w:val="222222"/>
          <w:highlight w:val="white"/>
        </w:rPr>
      </w:pPr>
      <w:r w:rsidRPr="00FB4C84">
        <w:rPr>
          <w:rFonts w:ascii="Calibri" w:eastAsia="Calibri" w:hAnsi="Calibri" w:cs="Calibri"/>
          <w:b/>
          <w:color w:val="222222"/>
          <w:highlight w:val="white"/>
        </w:rPr>
        <w:t>Marcus Strickland</w:t>
      </w:r>
      <w:r>
        <w:rPr>
          <w:rFonts w:ascii="Calibri" w:eastAsia="Calibri" w:hAnsi="Calibri" w:cs="Calibri"/>
          <w:color w:val="222222"/>
          <w:highlight w:val="white"/>
        </w:rPr>
        <w:t>—</w:t>
      </w:r>
      <w:r w:rsidRPr="00FB4C84">
        <w:rPr>
          <w:rFonts w:ascii="Calibri" w:eastAsia="Calibri" w:hAnsi="Calibri" w:cs="Calibri"/>
          <w:b/>
          <w:color w:val="222222"/>
          <w:highlight w:val="white"/>
        </w:rPr>
        <w:t xml:space="preserve">SAXOPHONIST, </w:t>
      </w:r>
      <w:r w:rsidR="00FB4C84" w:rsidRPr="00FB4C84">
        <w:rPr>
          <w:rFonts w:ascii="Calibri" w:eastAsia="Calibri" w:hAnsi="Calibri" w:cs="Calibri"/>
          <w:b/>
          <w:color w:val="222222"/>
          <w:highlight w:val="white"/>
        </w:rPr>
        <w:t xml:space="preserve">COMPOSER, </w:t>
      </w:r>
      <w:r w:rsidRPr="00FB4C84">
        <w:rPr>
          <w:rFonts w:ascii="Calibri" w:eastAsia="Calibri" w:hAnsi="Calibri" w:cs="Calibri"/>
          <w:b/>
          <w:color w:val="222222"/>
          <w:highlight w:val="white"/>
        </w:rPr>
        <w:t>BEAT MAKER, PRODUCER</w:t>
      </w:r>
    </w:p>
    <w:p w14:paraId="52D3AC3A" w14:textId="6DC8C112" w:rsidR="00D86A1A" w:rsidRPr="00D86A1A" w:rsidRDefault="00D86A1A">
      <w:pPr>
        <w:rPr>
          <w:rFonts w:ascii="Calibri" w:eastAsia="Calibri" w:hAnsi="Calibri" w:cs="Calibri"/>
          <w:color w:val="222222"/>
          <w:highlight w:val="white"/>
        </w:rPr>
      </w:pPr>
      <w:r>
        <w:rPr>
          <w:rFonts w:ascii="Calibri" w:eastAsia="Calibri" w:hAnsi="Calibri" w:cs="Calibri"/>
          <w:color w:val="222222"/>
          <w:highlight w:val="white"/>
        </w:rPr>
        <w:t xml:space="preserve">TENOR </w:t>
      </w:r>
      <w:r w:rsidR="00725289">
        <w:rPr>
          <w:rFonts w:ascii="Calibri" w:eastAsia="Calibri" w:hAnsi="Calibri" w:cs="Calibri"/>
          <w:color w:val="222222"/>
          <w:highlight w:val="white"/>
        </w:rPr>
        <w:t>.</w:t>
      </w:r>
      <w:r>
        <w:rPr>
          <w:rFonts w:ascii="Calibri" w:eastAsia="Calibri" w:hAnsi="Calibri" w:cs="Calibri"/>
          <w:color w:val="222222"/>
          <w:highlight w:val="white"/>
        </w:rPr>
        <w:t xml:space="preserve"> SOPRANO </w:t>
      </w:r>
      <w:r w:rsidR="00725289">
        <w:rPr>
          <w:rFonts w:ascii="Calibri" w:eastAsia="Calibri" w:hAnsi="Calibri" w:cs="Calibri"/>
          <w:color w:val="222222"/>
          <w:highlight w:val="white"/>
        </w:rPr>
        <w:t xml:space="preserve">. </w:t>
      </w:r>
      <w:r>
        <w:rPr>
          <w:rFonts w:ascii="Calibri" w:eastAsia="Calibri" w:hAnsi="Calibri" w:cs="Calibri"/>
          <w:color w:val="222222"/>
          <w:highlight w:val="white"/>
        </w:rPr>
        <w:t>BASS CLARINET</w:t>
      </w:r>
    </w:p>
    <w:p w14:paraId="245D6AAE" w14:textId="7DC4530F" w:rsidR="00EB3BEC" w:rsidRDefault="00FB4C84">
      <w:pPr>
        <w:rPr>
          <w:rFonts w:ascii="Calibri" w:eastAsia="Calibri" w:hAnsi="Calibri" w:cs="Calibri"/>
          <w:i/>
        </w:rPr>
      </w:pPr>
      <w:r w:rsidRPr="00FB4C84">
        <w:rPr>
          <w:rFonts w:ascii="Calibri" w:eastAsia="Calibri" w:hAnsi="Calibri" w:cs="Calibri"/>
          <w:i/>
          <w:color w:val="222222"/>
        </w:rPr>
        <w:t xml:space="preserve">marcusstrickland.com, </w:t>
      </w:r>
      <w:r w:rsidRPr="00FB4C84">
        <w:rPr>
          <w:rFonts w:ascii="Calibri" w:eastAsia="Calibri" w:hAnsi="Calibri" w:cs="Calibri"/>
          <w:i/>
        </w:rPr>
        <w:t>@marcusstrickland</w:t>
      </w:r>
    </w:p>
    <w:p w14:paraId="6FB35018" w14:textId="77777777" w:rsidR="00FB4C84" w:rsidRPr="00FB4C84" w:rsidRDefault="00FB4C84">
      <w:pPr>
        <w:rPr>
          <w:rFonts w:ascii="Calibri" w:eastAsia="Calibri" w:hAnsi="Calibri" w:cs="Calibri"/>
          <w:i/>
          <w:color w:val="222222"/>
          <w:highlight w:val="white"/>
        </w:rPr>
      </w:pPr>
    </w:p>
    <w:p w14:paraId="6CB4E6E8" w14:textId="734C5C33" w:rsidR="00EE3F91" w:rsidRPr="00CC4DEB" w:rsidRDefault="00700634" w:rsidP="00700634">
      <w:pPr>
        <w:rPr>
          <w:rFonts w:ascii="Calibri" w:eastAsia="Calibri" w:hAnsi="Calibri" w:cs="Calibri"/>
          <w:color w:val="222222"/>
          <w:sz w:val="22"/>
          <w:szCs w:val="22"/>
          <w:highlight w:val="white"/>
        </w:rPr>
      </w:pPr>
      <w:r w:rsidRPr="00700634">
        <w:rPr>
          <w:rFonts w:ascii="Calibri" w:eastAsia="Calibri" w:hAnsi="Calibri" w:cs="Calibri"/>
          <w:color w:val="222222"/>
          <w:sz w:val="22"/>
          <w:szCs w:val="22"/>
        </w:rPr>
        <w:t>Native Miamian, Strickland always thought of music “in a very mixed up way.” He heard Haitian sounds, Afro-Cuban rhythms, and southern rap in the streets, while at home his dad would jump from Stevie to Coltrane to P-Funk on his</w:t>
      </w:r>
      <w:r w:rsidR="001C0C5E">
        <w:rPr>
          <w:rFonts w:ascii="Calibri" w:eastAsia="Calibri" w:hAnsi="Calibri" w:cs="Calibri"/>
          <w:color w:val="222222"/>
          <w:sz w:val="22"/>
          <w:szCs w:val="22"/>
        </w:rPr>
        <w:t xml:space="preserve"> </w:t>
      </w:r>
      <w:r w:rsidRPr="00700634">
        <w:rPr>
          <w:rFonts w:ascii="Calibri" w:eastAsia="Calibri" w:hAnsi="Calibri" w:cs="Calibri"/>
          <w:color w:val="222222"/>
          <w:sz w:val="22"/>
          <w:szCs w:val="22"/>
        </w:rPr>
        <w:t xml:space="preserve">reel-to-reel deck. His fiery 2001 LP debut At Last, Strickland took third place in the Thelonious Monk International Jazz Competition for saxophone. He spent his winnings on: a) software that would help him emulate J </w:t>
      </w:r>
      <w:proofErr w:type="spellStart"/>
      <w:r w:rsidRPr="00700634">
        <w:rPr>
          <w:rFonts w:ascii="Calibri" w:eastAsia="Calibri" w:hAnsi="Calibri" w:cs="Calibri"/>
          <w:color w:val="222222"/>
          <w:sz w:val="22"/>
          <w:szCs w:val="22"/>
        </w:rPr>
        <w:t>Dilla’s</w:t>
      </w:r>
      <w:proofErr w:type="spellEnd"/>
      <w:r w:rsidRPr="00700634">
        <w:rPr>
          <w:rFonts w:ascii="Calibri" w:eastAsia="Calibri" w:hAnsi="Calibri" w:cs="Calibri"/>
          <w:color w:val="222222"/>
          <w:sz w:val="22"/>
          <w:szCs w:val="22"/>
        </w:rPr>
        <w:t xml:space="preserve"> beats, and b) a busted bass clarinet inspired by </w:t>
      </w:r>
      <w:proofErr w:type="spellStart"/>
      <w:r w:rsidRPr="00700634">
        <w:rPr>
          <w:rFonts w:ascii="Calibri" w:eastAsia="Calibri" w:hAnsi="Calibri" w:cs="Calibri"/>
          <w:color w:val="222222"/>
          <w:sz w:val="22"/>
          <w:szCs w:val="22"/>
        </w:rPr>
        <w:t>Madlib’s</w:t>
      </w:r>
      <w:proofErr w:type="spellEnd"/>
      <w:r w:rsidRPr="00700634">
        <w:rPr>
          <w:rFonts w:ascii="Calibri" w:eastAsia="Calibri" w:hAnsi="Calibri" w:cs="Calibri"/>
          <w:color w:val="222222"/>
          <w:sz w:val="22"/>
          <w:szCs w:val="22"/>
        </w:rPr>
        <w:t xml:space="preserve"> low reed sounds. He kept those interests quiet as he honed his approach, but with 2006’s double-album Twi-Life it became evident that Strickland was playing in two worlds: the old one that belonged to his jazz heroes, and the new one that wove disparate genres into one technicolor tapestry. He continued exploring—with spoken word on Open Reel Deck (2007), classic ballads on Of Song (2009) and left-field songwriting on </w:t>
      </w:r>
      <w:r w:rsidR="009A5CD2">
        <w:rPr>
          <w:rFonts w:ascii="Calibri" w:eastAsia="Calibri" w:hAnsi="Calibri" w:cs="Calibri"/>
          <w:color w:val="222222"/>
          <w:sz w:val="22"/>
          <w:szCs w:val="22"/>
        </w:rPr>
        <w:t>I</w:t>
      </w:r>
      <w:r w:rsidR="009A5CD2" w:rsidRPr="009A5CD2">
        <w:rPr>
          <w:rFonts w:ascii="Calibri" w:eastAsia="Calibri" w:hAnsi="Calibri" w:cs="Calibri"/>
          <w:color w:val="222222"/>
          <w:sz w:val="22"/>
          <w:szCs w:val="22"/>
        </w:rPr>
        <w:t>diosyncrasies</w:t>
      </w:r>
      <w:r w:rsidRPr="00700634">
        <w:rPr>
          <w:rFonts w:ascii="Calibri" w:eastAsia="Calibri" w:hAnsi="Calibri" w:cs="Calibri"/>
          <w:color w:val="222222"/>
          <w:sz w:val="22"/>
          <w:szCs w:val="22"/>
        </w:rPr>
        <w:t xml:space="preserve"> (2009), where Strickland interpreted everyone from Björk to André 3000—until he was able to meld it all into a sound and feel that is undeniably his own with his two most recent Blue Note releases Nihil Novi (2016) &amp; People of the Sun (2018).</w:t>
      </w:r>
    </w:p>
    <w:p w14:paraId="1B7455F5" w14:textId="77777777" w:rsidR="0018404D" w:rsidRPr="00244C27" w:rsidRDefault="0018404D">
      <w:pPr>
        <w:rPr>
          <w:rFonts w:ascii="Calibri" w:eastAsia="Calibri" w:hAnsi="Calibri" w:cs="Calibri"/>
        </w:rPr>
      </w:pPr>
    </w:p>
    <w:sectPr w:rsidR="0018404D" w:rsidRPr="00244C27" w:rsidSect="006A69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54"/>
    <w:rsid w:val="000116FF"/>
    <w:rsid w:val="00031115"/>
    <w:rsid w:val="00036A07"/>
    <w:rsid w:val="0004676F"/>
    <w:rsid w:val="000534D3"/>
    <w:rsid w:val="000651FE"/>
    <w:rsid w:val="00090B8A"/>
    <w:rsid w:val="000D6333"/>
    <w:rsid w:val="000F0042"/>
    <w:rsid w:val="00114BEB"/>
    <w:rsid w:val="0014308F"/>
    <w:rsid w:val="001511BB"/>
    <w:rsid w:val="0018404D"/>
    <w:rsid w:val="001B386F"/>
    <w:rsid w:val="001C0C5E"/>
    <w:rsid w:val="001C6322"/>
    <w:rsid w:val="001D7479"/>
    <w:rsid w:val="001F58D0"/>
    <w:rsid w:val="00217C41"/>
    <w:rsid w:val="00221D40"/>
    <w:rsid w:val="00235654"/>
    <w:rsid w:val="00244C27"/>
    <w:rsid w:val="00244DDE"/>
    <w:rsid w:val="00251600"/>
    <w:rsid w:val="00261354"/>
    <w:rsid w:val="00291546"/>
    <w:rsid w:val="002E05E6"/>
    <w:rsid w:val="002E3B2E"/>
    <w:rsid w:val="00301D26"/>
    <w:rsid w:val="003144D8"/>
    <w:rsid w:val="003270BA"/>
    <w:rsid w:val="003366E1"/>
    <w:rsid w:val="00352830"/>
    <w:rsid w:val="00356B4D"/>
    <w:rsid w:val="003932FF"/>
    <w:rsid w:val="003A615E"/>
    <w:rsid w:val="003A6ADD"/>
    <w:rsid w:val="003A78F5"/>
    <w:rsid w:val="003B4E84"/>
    <w:rsid w:val="003C6CB9"/>
    <w:rsid w:val="00411D7E"/>
    <w:rsid w:val="004135DB"/>
    <w:rsid w:val="0042158D"/>
    <w:rsid w:val="00424620"/>
    <w:rsid w:val="004253F7"/>
    <w:rsid w:val="00453F9F"/>
    <w:rsid w:val="004B2E0D"/>
    <w:rsid w:val="004C4A99"/>
    <w:rsid w:val="004C6EFF"/>
    <w:rsid w:val="004F2371"/>
    <w:rsid w:val="004F53DE"/>
    <w:rsid w:val="004F5A54"/>
    <w:rsid w:val="00500A51"/>
    <w:rsid w:val="00535D54"/>
    <w:rsid w:val="00560E23"/>
    <w:rsid w:val="005D3ECF"/>
    <w:rsid w:val="005E7CBD"/>
    <w:rsid w:val="005F1500"/>
    <w:rsid w:val="00604082"/>
    <w:rsid w:val="0060633D"/>
    <w:rsid w:val="00610AAB"/>
    <w:rsid w:val="0061339D"/>
    <w:rsid w:val="006211EC"/>
    <w:rsid w:val="00641825"/>
    <w:rsid w:val="00641D15"/>
    <w:rsid w:val="00666A8E"/>
    <w:rsid w:val="00683B9B"/>
    <w:rsid w:val="00686936"/>
    <w:rsid w:val="00690984"/>
    <w:rsid w:val="006A43DB"/>
    <w:rsid w:val="006A6951"/>
    <w:rsid w:val="006A69C3"/>
    <w:rsid w:val="006A7C11"/>
    <w:rsid w:val="006D6F2C"/>
    <w:rsid w:val="006E2C94"/>
    <w:rsid w:val="006E4548"/>
    <w:rsid w:val="006E7A48"/>
    <w:rsid w:val="00700634"/>
    <w:rsid w:val="007022A4"/>
    <w:rsid w:val="00706FC1"/>
    <w:rsid w:val="00711488"/>
    <w:rsid w:val="00725289"/>
    <w:rsid w:val="0072636D"/>
    <w:rsid w:val="00731CB6"/>
    <w:rsid w:val="00742F71"/>
    <w:rsid w:val="0075185D"/>
    <w:rsid w:val="00752882"/>
    <w:rsid w:val="0076028A"/>
    <w:rsid w:val="0078001F"/>
    <w:rsid w:val="0078172C"/>
    <w:rsid w:val="00791938"/>
    <w:rsid w:val="007A3F76"/>
    <w:rsid w:val="007C66F9"/>
    <w:rsid w:val="00801666"/>
    <w:rsid w:val="00803FBB"/>
    <w:rsid w:val="00830017"/>
    <w:rsid w:val="00840D2F"/>
    <w:rsid w:val="008428C4"/>
    <w:rsid w:val="0087026B"/>
    <w:rsid w:val="008C2686"/>
    <w:rsid w:val="008C4B76"/>
    <w:rsid w:val="008C4D35"/>
    <w:rsid w:val="00911CB8"/>
    <w:rsid w:val="00920777"/>
    <w:rsid w:val="00926CBE"/>
    <w:rsid w:val="00931B31"/>
    <w:rsid w:val="00934D1B"/>
    <w:rsid w:val="00970B49"/>
    <w:rsid w:val="0097100B"/>
    <w:rsid w:val="009864B1"/>
    <w:rsid w:val="009A5CD2"/>
    <w:rsid w:val="009A79C2"/>
    <w:rsid w:val="009B27C8"/>
    <w:rsid w:val="009B2A30"/>
    <w:rsid w:val="009D2C89"/>
    <w:rsid w:val="00A04303"/>
    <w:rsid w:val="00A159AE"/>
    <w:rsid w:val="00A32577"/>
    <w:rsid w:val="00A34DF6"/>
    <w:rsid w:val="00A355BB"/>
    <w:rsid w:val="00A6357E"/>
    <w:rsid w:val="00AA1612"/>
    <w:rsid w:val="00AC166D"/>
    <w:rsid w:val="00AC440F"/>
    <w:rsid w:val="00AD0CA2"/>
    <w:rsid w:val="00AD0F88"/>
    <w:rsid w:val="00AF7505"/>
    <w:rsid w:val="00B02875"/>
    <w:rsid w:val="00B1154E"/>
    <w:rsid w:val="00B26A3B"/>
    <w:rsid w:val="00B37307"/>
    <w:rsid w:val="00B5035C"/>
    <w:rsid w:val="00B80E95"/>
    <w:rsid w:val="00B90BC6"/>
    <w:rsid w:val="00B94E48"/>
    <w:rsid w:val="00BA0364"/>
    <w:rsid w:val="00BC0FB5"/>
    <w:rsid w:val="00BD42A0"/>
    <w:rsid w:val="00BE3D41"/>
    <w:rsid w:val="00BE6687"/>
    <w:rsid w:val="00C13A9F"/>
    <w:rsid w:val="00C54CB9"/>
    <w:rsid w:val="00C55BAE"/>
    <w:rsid w:val="00C63A3A"/>
    <w:rsid w:val="00C837B6"/>
    <w:rsid w:val="00C92C8B"/>
    <w:rsid w:val="00CA79B1"/>
    <w:rsid w:val="00CB01FB"/>
    <w:rsid w:val="00CC4D92"/>
    <w:rsid w:val="00CC4DEB"/>
    <w:rsid w:val="00D34361"/>
    <w:rsid w:val="00D41BA5"/>
    <w:rsid w:val="00D86A1A"/>
    <w:rsid w:val="00D92855"/>
    <w:rsid w:val="00DB7EDC"/>
    <w:rsid w:val="00DD64DF"/>
    <w:rsid w:val="00DE2A5C"/>
    <w:rsid w:val="00DF6EB6"/>
    <w:rsid w:val="00DF7035"/>
    <w:rsid w:val="00E1724A"/>
    <w:rsid w:val="00E24398"/>
    <w:rsid w:val="00E27994"/>
    <w:rsid w:val="00E32894"/>
    <w:rsid w:val="00E97322"/>
    <w:rsid w:val="00EA1748"/>
    <w:rsid w:val="00EB3BEC"/>
    <w:rsid w:val="00EB5AF7"/>
    <w:rsid w:val="00EE3F91"/>
    <w:rsid w:val="00EF7C6B"/>
    <w:rsid w:val="00F118B6"/>
    <w:rsid w:val="00F325B1"/>
    <w:rsid w:val="00F4130B"/>
    <w:rsid w:val="00F60199"/>
    <w:rsid w:val="00F62A16"/>
    <w:rsid w:val="00F62DC7"/>
    <w:rsid w:val="00F66790"/>
    <w:rsid w:val="00F67607"/>
    <w:rsid w:val="00F8239A"/>
    <w:rsid w:val="00F82C54"/>
    <w:rsid w:val="00F87D19"/>
    <w:rsid w:val="00FA5797"/>
    <w:rsid w:val="00FB1664"/>
    <w:rsid w:val="00FB4C84"/>
    <w:rsid w:val="00FB69C7"/>
    <w:rsid w:val="00FE22E0"/>
    <w:rsid w:val="00FE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691A54"/>
  <w14:defaultImageDpi w14:val="300"/>
  <w15:docId w15:val="{558847B2-5004-774F-9CBD-5B762D24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5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Richterova User</dc:creator>
  <cp:keywords/>
  <dc:description/>
  <cp:lastModifiedBy>Strickland, Marcus Wayne</cp:lastModifiedBy>
  <cp:revision>5</cp:revision>
  <cp:lastPrinted>2022-02-07T22:00:00Z</cp:lastPrinted>
  <dcterms:created xsi:type="dcterms:W3CDTF">2022-03-16T13:13:00Z</dcterms:created>
  <dcterms:modified xsi:type="dcterms:W3CDTF">2022-06-16T21:57:00Z</dcterms:modified>
</cp:coreProperties>
</file>